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86FD1" w14:textId="42D2B7A6" w:rsidR="009D54C8" w:rsidRDefault="00162A4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0EDCE" wp14:editId="7E81427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1371600"/>
                <wp:effectExtent l="0" t="0" r="254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37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BE3F18" w14:textId="71C3752E" w:rsidR="001F0092" w:rsidRDefault="001F0092" w:rsidP="00162A43">
                            <w:r>
                              <w:t>Describe the complete aerobic oxidation of glucose to CO</w:t>
                            </w:r>
                            <w:r w:rsidRPr="0067342D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.</w:t>
                            </w:r>
                          </w:p>
                          <w:p w14:paraId="6918E72B" w14:textId="4AD0BB8C" w:rsidR="001F0092" w:rsidRDefault="001F0092" w:rsidP="00162A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Describe </w:t>
                            </w:r>
                            <w:r w:rsidRPr="0067342D">
                              <w:rPr>
                                <w:b/>
                              </w:rPr>
                              <w:t>glycolysis</w:t>
                            </w:r>
                            <w:r>
                              <w:t xml:space="preserve"> as the first step in cellular respiration.  State the net yield of </w:t>
                            </w:r>
                            <w:r w:rsidRPr="0067342D">
                              <w:rPr>
                                <w:b/>
                              </w:rPr>
                              <w:t>ATP</w:t>
                            </w:r>
                            <w:r>
                              <w:t xml:space="preserve"> and </w:t>
                            </w:r>
                            <w:r w:rsidRPr="0067342D">
                              <w:rPr>
                                <w:b/>
                              </w:rPr>
                              <w:t>NADH</w:t>
                            </w:r>
                            <w:r>
                              <w:t xml:space="preserve"> from glycolysis.</w:t>
                            </w:r>
                          </w:p>
                          <w:p w14:paraId="1309C89D" w14:textId="1E0F25D2" w:rsidR="001F0092" w:rsidRDefault="001F0092" w:rsidP="00162A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Describe the conversion of </w:t>
                            </w:r>
                            <w:r w:rsidRPr="0067342D">
                              <w:rPr>
                                <w:b/>
                              </w:rPr>
                              <w:t>pyruvate</w:t>
                            </w:r>
                            <w:r>
                              <w:t xml:space="preserve"> into the </w:t>
                            </w:r>
                            <w:r w:rsidRPr="0067342D">
                              <w:rPr>
                                <w:b/>
                              </w:rPr>
                              <w:t>Krebs cycle</w:t>
                            </w:r>
                            <w:r>
                              <w:t>?</w:t>
                            </w:r>
                          </w:p>
                          <w:p w14:paraId="49E65C3D" w14:textId="6AFB51DA" w:rsidR="001F0092" w:rsidRDefault="001F0092" w:rsidP="00162A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Describe the generation of</w:t>
                            </w:r>
                            <w:r w:rsidRPr="00BE43C8">
                              <w:rPr>
                                <w:b/>
                              </w:rPr>
                              <w:t xml:space="preserve"> ATP</w:t>
                            </w:r>
                            <w:r>
                              <w:t xml:space="preserve"> by </w:t>
                            </w:r>
                            <w:r w:rsidRPr="00BE43C8">
                              <w:rPr>
                                <w:b/>
                              </w:rPr>
                              <w:t>chemiosmosis</w:t>
                            </w:r>
                            <w:r>
                              <w:t xml:space="preserve"> in the </w:t>
                            </w:r>
                            <w:r w:rsidRPr="00BE43C8">
                              <w:rPr>
                                <w:b/>
                              </w:rPr>
                              <w:t>ETS</w:t>
                            </w:r>
                            <w:r>
                              <w:t xml:space="preserve">? Explain the role of </w:t>
                            </w:r>
                            <w:bookmarkStart w:id="0" w:name="_GoBack"/>
                            <w:r w:rsidRPr="00BE43C8">
                              <w:rPr>
                                <w:b/>
                              </w:rPr>
                              <w:t>oxygen</w:t>
                            </w:r>
                            <w:bookmarkEnd w:id="0"/>
                            <w:r>
                              <w:t xml:space="preserve"> as the terminal electron acceptor.</w:t>
                            </w:r>
                          </w:p>
                          <w:p w14:paraId="1C658B19" w14:textId="77777777" w:rsidR="001F0092" w:rsidRDefault="001F0092" w:rsidP="00162A43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6in;height:10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" filled="f" strokecolor="black [3213]">
                <v:textbox>
                  <w:txbxContent>
                    <w:p w14:paraId="71BE3F18" w14:textId="71C3752E" w:rsidR="001F0092" w:rsidRDefault="001F0092" w:rsidP="00162A43">
                      <w:r>
                        <w:t>Describe the complete aerobic oxidation of glucose to CO</w:t>
                      </w:r>
                      <w:r w:rsidRPr="0067342D">
                        <w:rPr>
                          <w:vertAlign w:val="subscript"/>
                        </w:rPr>
                        <w:t>2</w:t>
                      </w:r>
                      <w:r>
                        <w:t>.</w:t>
                      </w:r>
                    </w:p>
                    <w:p w14:paraId="6918E72B" w14:textId="4AD0BB8C" w:rsidR="001F0092" w:rsidRDefault="001F0092" w:rsidP="00162A4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Describe </w:t>
                      </w:r>
                      <w:r w:rsidRPr="0067342D">
                        <w:rPr>
                          <w:b/>
                        </w:rPr>
                        <w:t>glycolysis</w:t>
                      </w:r>
                      <w:r>
                        <w:t xml:space="preserve"> as the first step in cellular respiration.  State the net yield of </w:t>
                      </w:r>
                      <w:r w:rsidRPr="0067342D">
                        <w:rPr>
                          <w:b/>
                        </w:rPr>
                        <w:t>ATP</w:t>
                      </w:r>
                      <w:r>
                        <w:t xml:space="preserve"> and </w:t>
                      </w:r>
                      <w:r w:rsidRPr="0067342D">
                        <w:rPr>
                          <w:b/>
                        </w:rPr>
                        <w:t>NADH</w:t>
                      </w:r>
                      <w:r>
                        <w:t xml:space="preserve"> from glycolysis.</w:t>
                      </w:r>
                    </w:p>
                    <w:p w14:paraId="1309C89D" w14:textId="1E0F25D2" w:rsidR="001F0092" w:rsidRDefault="001F0092" w:rsidP="00162A4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Describe the conversion of </w:t>
                      </w:r>
                      <w:r w:rsidRPr="0067342D">
                        <w:rPr>
                          <w:b/>
                        </w:rPr>
                        <w:t>pyruvate</w:t>
                      </w:r>
                      <w:r>
                        <w:t xml:space="preserve"> into the </w:t>
                      </w:r>
                      <w:r w:rsidRPr="0067342D">
                        <w:rPr>
                          <w:b/>
                        </w:rPr>
                        <w:t>Krebs cycle</w:t>
                      </w:r>
                      <w:r>
                        <w:t>?</w:t>
                      </w:r>
                    </w:p>
                    <w:p w14:paraId="49E65C3D" w14:textId="6AFB51DA" w:rsidR="001F0092" w:rsidRDefault="001F0092" w:rsidP="00162A4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Describe the generation of</w:t>
                      </w:r>
                      <w:r w:rsidRPr="00BE43C8">
                        <w:rPr>
                          <w:b/>
                        </w:rPr>
                        <w:t xml:space="preserve"> ATP</w:t>
                      </w:r>
                      <w:r>
                        <w:t xml:space="preserve"> by </w:t>
                      </w:r>
                      <w:r w:rsidRPr="00BE43C8">
                        <w:rPr>
                          <w:b/>
                        </w:rPr>
                        <w:t>chemiosmosis</w:t>
                      </w:r>
                      <w:r>
                        <w:t xml:space="preserve"> in the </w:t>
                      </w:r>
                      <w:r w:rsidRPr="00BE43C8">
                        <w:rPr>
                          <w:b/>
                        </w:rPr>
                        <w:t>ETS</w:t>
                      </w:r>
                      <w:r>
                        <w:t xml:space="preserve">? Explain the role of </w:t>
                      </w:r>
                      <w:bookmarkStart w:id="1" w:name="_GoBack"/>
                      <w:r w:rsidRPr="00BE43C8">
                        <w:rPr>
                          <w:b/>
                        </w:rPr>
                        <w:t>oxygen</w:t>
                      </w:r>
                      <w:bookmarkEnd w:id="1"/>
                      <w:r>
                        <w:t xml:space="preserve"> as the terminal electron acceptor.</w:t>
                      </w:r>
                    </w:p>
                    <w:p w14:paraId="1C658B19" w14:textId="77777777" w:rsidR="001F0092" w:rsidRDefault="001F0092" w:rsidP="00162A43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</w:p>
    <w:p w14:paraId="11B68835" w14:textId="77777777" w:rsidR="00BA0A04" w:rsidRDefault="00BA0A04"/>
    <w:p w14:paraId="22942695" w14:textId="77777777" w:rsidR="00BA0A04" w:rsidRDefault="00BA0A04"/>
    <w:p w14:paraId="2898E6FD" w14:textId="2A8B734A" w:rsidR="00BA0A04" w:rsidRDefault="00BA0A04"/>
    <w:p w14:paraId="0CE24EFB" w14:textId="77777777" w:rsidR="00BA0A04" w:rsidRDefault="00BA0A04"/>
    <w:p w14:paraId="60FCA935" w14:textId="77777777" w:rsidR="00BA0A04" w:rsidRDefault="00BA0A04"/>
    <w:p w14:paraId="57F42EAB" w14:textId="77777777" w:rsidR="00BA0A04" w:rsidRDefault="00BA0A04"/>
    <w:p w14:paraId="4DAF3CD9" w14:textId="31BBDBC8" w:rsidR="00BA0A04" w:rsidRDefault="00BA0A04"/>
    <w:p w14:paraId="56BE2BCB" w14:textId="77777777" w:rsidR="00BA0A04" w:rsidRDefault="00BA0A0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162A43" w14:paraId="4BB58928" w14:textId="77777777" w:rsidTr="00162A43">
        <w:trPr>
          <w:trHeight w:val="620"/>
        </w:trPr>
        <w:tc>
          <w:tcPr>
            <w:tcW w:w="2214" w:type="dxa"/>
            <w:shd w:val="clear" w:color="auto" w:fill="DDD9C3" w:themeFill="background2" w:themeFillShade="E6"/>
            <w:vAlign w:val="center"/>
          </w:tcPr>
          <w:p w14:paraId="20AAF83D" w14:textId="77777777" w:rsidR="00162A43" w:rsidRDefault="00162A43" w:rsidP="00162A43">
            <w:pPr>
              <w:jc w:val="center"/>
            </w:pPr>
            <w:r>
              <w:t>Target Vocabulary</w:t>
            </w:r>
          </w:p>
        </w:tc>
        <w:tc>
          <w:tcPr>
            <w:tcW w:w="2214" w:type="dxa"/>
            <w:shd w:val="clear" w:color="auto" w:fill="DDD9C3" w:themeFill="background2" w:themeFillShade="E6"/>
            <w:vAlign w:val="center"/>
          </w:tcPr>
          <w:p w14:paraId="5A020A02" w14:textId="77777777" w:rsidR="00162A43" w:rsidRDefault="00162A43" w:rsidP="00162A43">
            <w:pPr>
              <w:jc w:val="center"/>
            </w:pPr>
            <w:r>
              <w:t>Teacher: Q1</w:t>
            </w:r>
          </w:p>
        </w:tc>
        <w:tc>
          <w:tcPr>
            <w:tcW w:w="2214" w:type="dxa"/>
            <w:shd w:val="clear" w:color="auto" w:fill="DDD9C3" w:themeFill="background2" w:themeFillShade="E6"/>
            <w:vAlign w:val="center"/>
          </w:tcPr>
          <w:p w14:paraId="1B46E45E" w14:textId="77777777" w:rsidR="00162A43" w:rsidRDefault="00162A43" w:rsidP="00162A43">
            <w:pPr>
              <w:jc w:val="center"/>
            </w:pPr>
            <w:r>
              <w:t>Partner A: Q2</w:t>
            </w:r>
          </w:p>
        </w:tc>
        <w:tc>
          <w:tcPr>
            <w:tcW w:w="2214" w:type="dxa"/>
            <w:shd w:val="clear" w:color="auto" w:fill="DDD9C3" w:themeFill="background2" w:themeFillShade="E6"/>
            <w:vAlign w:val="center"/>
          </w:tcPr>
          <w:p w14:paraId="09B3A45F" w14:textId="77777777" w:rsidR="00162A43" w:rsidRDefault="00162A43" w:rsidP="00162A43">
            <w:pPr>
              <w:jc w:val="center"/>
            </w:pPr>
            <w:r>
              <w:t>Partner B: Q3</w:t>
            </w:r>
          </w:p>
        </w:tc>
      </w:tr>
      <w:tr w:rsidR="00162A43" w14:paraId="37DDDAA5" w14:textId="77777777" w:rsidTr="00162A43">
        <w:trPr>
          <w:trHeight w:val="563"/>
        </w:trPr>
        <w:tc>
          <w:tcPr>
            <w:tcW w:w="2214" w:type="dxa"/>
            <w:vAlign w:val="center"/>
          </w:tcPr>
          <w:p w14:paraId="0E5BA9A9" w14:textId="614F428C" w:rsidR="00162A43" w:rsidRDefault="001F0092" w:rsidP="00162A43">
            <w:r>
              <w:t>Mitochondria</w:t>
            </w:r>
          </w:p>
        </w:tc>
        <w:tc>
          <w:tcPr>
            <w:tcW w:w="2214" w:type="dxa"/>
            <w:vAlign w:val="center"/>
          </w:tcPr>
          <w:p w14:paraId="6D8881F9" w14:textId="77777777" w:rsidR="00162A43" w:rsidRDefault="00162A43" w:rsidP="00162A43"/>
        </w:tc>
        <w:tc>
          <w:tcPr>
            <w:tcW w:w="2214" w:type="dxa"/>
            <w:vAlign w:val="center"/>
          </w:tcPr>
          <w:p w14:paraId="28EF1589" w14:textId="77777777" w:rsidR="00162A43" w:rsidRDefault="00162A43" w:rsidP="00162A43"/>
        </w:tc>
        <w:tc>
          <w:tcPr>
            <w:tcW w:w="2214" w:type="dxa"/>
            <w:vAlign w:val="center"/>
          </w:tcPr>
          <w:p w14:paraId="7719E7C8" w14:textId="77777777" w:rsidR="00162A43" w:rsidRDefault="00162A43" w:rsidP="00162A43"/>
        </w:tc>
      </w:tr>
      <w:tr w:rsidR="00162A43" w14:paraId="7B83522E" w14:textId="77777777" w:rsidTr="00162A43">
        <w:trPr>
          <w:trHeight w:val="563"/>
        </w:trPr>
        <w:tc>
          <w:tcPr>
            <w:tcW w:w="2214" w:type="dxa"/>
            <w:vAlign w:val="center"/>
          </w:tcPr>
          <w:p w14:paraId="5519B080" w14:textId="28D24D2E" w:rsidR="00162A43" w:rsidRDefault="001F0092" w:rsidP="00162A43">
            <w:r>
              <w:t>Cytoplasm</w:t>
            </w:r>
          </w:p>
        </w:tc>
        <w:tc>
          <w:tcPr>
            <w:tcW w:w="2214" w:type="dxa"/>
            <w:vAlign w:val="center"/>
          </w:tcPr>
          <w:p w14:paraId="5595000E" w14:textId="77777777" w:rsidR="00162A43" w:rsidRDefault="00162A43" w:rsidP="00162A43"/>
        </w:tc>
        <w:tc>
          <w:tcPr>
            <w:tcW w:w="2214" w:type="dxa"/>
            <w:vAlign w:val="center"/>
          </w:tcPr>
          <w:p w14:paraId="503005F5" w14:textId="77777777" w:rsidR="00162A43" w:rsidRDefault="00162A43" w:rsidP="00162A43"/>
        </w:tc>
        <w:tc>
          <w:tcPr>
            <w:tcW w:w="2214" w:type="dxa"/>
            <w:vAlign w:val="center"/>
          </w:tcPr>
          <w:p w14:paraId="5D615EEB" w14:textId="77777777" w:rsidR="00162A43" w:rsidRDefault="00162A43" w:rsidP="00162A43"/>
        </w:tc>
      </w:tr>
      <w:tr w:rsidR="00162A43" w14:paraId="13C2F1B1" w14:textId="77777777" w:rsidTr="00162A43">
        <w:trPr>
          <w:trHeight w:val="563"/>
        </w:trPr>
        <w:tc>
          <w:tcPr>
            <w:tcW w:w="2214" w:type="dxa"/>
            <w:vAlign w:val="center"/>
          </w:tcPr>
          <w:p w14:paraId="77F4B5BB" w14:textId="1584C3CA" w:rsidR="00162A43" w:rsidRDefault="001F0092" w:rsidP="00162A43">
            <w:r>
              <w:t>Matrix</w:t>
            </w:r>
          </w:p>
        </w:tc>
        <w:tc>
          <w:tcPr>
            <w:tcW w:w="2214" w:type="dxa"/>
            <w:vAlign w:val="center"/>
          </w:tcPr>
          <w:p w14:paraId="01ECAD11" w14:textId="77777777" w:rsidR="00162A43" w:rsidRDefault="00162A43" w:rsidP="00162A43"/>
        </w:tc>
        <w:tc>
          <w:tcPr>
            <w:tcW w:w="2214" w:type="dxa"/>
            <w:vAlign w:val="center"/>
          </w:tcPr>
          <w:p w14:paraId="6FB80877" w14:textId="77777777" w:rsidR="00162A43" w:rsidRDefault="00162A43" w:rsidP="00162A43"/>
        </w:tc>
        <w:tc>
          <w:tcPr>
            <w:tcW w:w="2214" w:type="dxa"/>
            <w:vAlign w:val="center"/>
          </w:tcPr>
          <w:p w14:paraId="0229AC48" w14:textId="77777777" w:rsidR="00162A43" w:rsidRDefault="00162A43" w:rsidP="00162A43"/>
        </w:tc>
      </w:tr>
      <w:tr w:rsidR="00162A43" w14:paraId="20788226" w14:textId="77777777" w:rsidTr="00162A43">
        <w:trPr>
          <w:trHeight w:val="563"/>
        </w:trPr>
        <w:tc>
          <w:tcPr>
            <w:tcW w:w="2214" w:type="dxa"/>
            <w:vAlign w:val="center"/>
          </w:tcPr>
          <w:p w14:paraId="38BEDB3C" w14:textId="44B7CA1A" w:rsidR="00162A43" w:rsidRDefault="001F0092" w:rsidP="00162A43">
            <w:r>
              <w:t>NAD+/NAD</w:t>
            </w:r>
            <w:r w:rsidR="00162A43">
              <w:t>H</w:t>
            </w:r>
          </w:p>
        </w:tc>
        <w:tc>
          <w:tcPr>
            <w:tcW w:w="2214" w:type="dxa"/>
            <w:vAlign w:val="center"/>
          </w:tcPr>
          <w:p w14:paraId="0CED65AA" w14:textId="77777777" w:rsidR="00162A43" w:rsidRDefault="00162A43" w:rsidP="00162A43"/>
        </w:tc>
        <w:tc>
          <w:tcPr>
            <w:tcW w:w="2214" w:type="dxa"/>
            <w:vAlign w:val="center"/>
          </w:tcPr>
          <w:p w14:paraId="0A61EE92" w14:textId="77777777" w:rsidR="00162A43" w:rsidRDefault="00162A43" w:rsidP="00162A43"/>
        </w:tc>
        <w:tc>
          <w:tcPr>
            <w:tcW w:w="2214" w:type="dxa"/>
            <w:vAlign w:val="center"/>
          </w:tcPr>
          <w:p w14:paraId="6A0A1946" w14:textId="77777777" w:rsidR="00162A43" w:rsidRDefault="00162A43" w:rsidP="00162A43"/>
        </w:tc>
      </w:tr>
      <w:tr w:rsidR="00162A43" w14:paraId="0CE52D91" w14:textId="77777777" w:rsidTr="00162A43">
        <w:trPr>
          <w:trHeight w:val="563"/>
        </w:trPr>
        <w:tc>
          <w:tcPr>
            <w:tcW w:w="2214" w:type="dxa"/>
            <w:vAlign w:val="center"/>
          </w:tcPr>
          <w:p w14:paraId="4A25BEFA" w14:textId="6CFBB213" w:rsidR="00162A43" w:rsidRDefault="001F0092" w:rsidP="00162A43">
            <w:r>
              <w:t>FAD+/FADH2</w:t>
            </w:r>
          </w:p>
        </w:tc>
        <w:tc>
          <w:tcPr>
            <w:tcW w:w="2214" w:type="dxa"/>
            <w:vAlign w:val="center"/>
          </w:tcPr>
          <w:p w14:paraId="251C4820" w14:textId="77777777" w:rsidR="00162A43" w:rsidRDefault="00162A43" w:rsidP="00162A43"/>
        </w:tc>
        <w:tc>
          <w:tcPr>
            <w:tcW w:w="2214" w:type="dxa"/>
            <w:vAlign w:val="center"/>
          </w:tcPr>
          <w:p w14:paraId="4907BC28" w14:textId="77777777" w:rsidR="00162A43" w:rsidRDefault="00162A43" w:rsidP="00162A43"/>
        </w:tc>
        <w:tc>
          <w:tcPr>
            <w:tcW w:w="2214" w:type="dxa"/>
            <w:vAlign w:val="center"/>
          </w:tcPr>
          <w:p w14:paraId="48CA1DC7" w14:textId="77777777" w:rsidR="00162A43" w:rsidRDefault="00162A43" w:rsidP="00162A43"/>
        </w:tc>
      </w:tr>
      <w:tr w:rsidR="00162A43" w14:paraId="4F5997CD" w14:textId="77777777" w:rsidTr="00162A43">
        <w:trPr>
          <w:trHeight w:val="563"/>
        </w:trPr>
        <w:tc>
          <w:tcPr>
            <w:tcW w:w="2214" w:type="dxa"/>
            <w:vAlign w:val="center"/>
          </w:tcPr>
          <w:p w14:paraId="4F11D816" w14:textId="6FC99BBD" w:rsidR="00162A43" w:rsidRDefault="00D04838" w:rsidP="00162A43">
            <w:r>
              <w:t>Chemiosmosis</w:t>
            </w:r>
          </w:p>
        </w:tc>
        <w:tc>
          <w:tcPr>
            <w:tcW w:w="2214" w:type="dxa"/>
            <w:vAlign w:val="center"/>
          </w:tcPr>
          <w:p w14:paraId="7A9B979C" w14:textId="77777777" w:rsidR="00162A43" w:rsidRDefault="00162A43" w:rsidP="00162A43"/>
        </w:tc>
        <w:tc>
          <w:tcPr>
            <w:tcW w:w="2214" w:type="dxa"/>
            <w:vAlign w:val="center"/>
          </w:tcPr>
          <w:p w14:paraId="3E1430C9" w14:textId="77777777" w:rsidR="00162A43" w:rsidRDefault="00162A43" w:rsidP="00162A43"/>
        </w:tc>
        <w:tc>
          <w:tcPr>
            <w:tcW w:w="2214" w:type="dxa"/>
            <w:vAlign w:val="center"/>
          </w:tcPr>
          <w:p w14:paraId="27A06544" w14:textId="77777777" w:rsidR="00162A43" w:rsidRDefault="00162A43" w:rsidP="00162A43"/>
        </w:tc>
      </w:tr>
      <w:tr w:rsidR="00162A43" w14:paraId="1617FE78" w14:textId="77777777" w:rsidTr="00162A43">
        <w:trPr>
          <w:trHeight w:val="563"/>
        </w:trPr>
        <w:tc>
          <w:tcPr>
            <w:tcW w:w="2214" w:type="dxa"/>
            <w:vAlign w:val="center"/>
          </w:tcPr>
          <w:p w14:paraId="3B2172DB" w14:textId="7B1233DC" w:rsidR="00162A43" w:rsidRDefault="00D04838" w:rsidP="00162A43">
            <w:r>
              <w:t>Oxidative phosphorylation</w:t>
            </w:r>
          </w:p>
        </w:tc>
        <w:tc>
          <w:tcPr>
            <w:tcW w:w="2214" w:type="dxa"/>
            <w:vAlign w:val="center"/>
          </w:tcPr>
          <w:p w14:paraId="0D401E2B" w14:textId="77777777" w:rsidR="00162A43" w:rsidRDefault="00162A43" w:rsidP="00162A43"/>
        </w:tc>
        <w:tc>
          <w:tcPr>
            <w:tcW w:w="2214" w:type="dxa"/>
            <w:vAlign w:val="center"/>
          </w:tcPr>
          <w:p w14:paraId="6FD20C98" w14:textId="77777777" w:rsidR="00162A43" w:rsidRDefault="00162A43" w:rsidP="00162A43"/>
        </w:tc>
        <w:tc>
          <w:tcPr>
            <w:tcW w:w="2214" w:type="dxa"/>
            <w:vAlign w:val="center"/>
          </w:tcPr>
          <w:p w14:paraId="683A0D2A" w14:textId="77777777" w:rsidR="00162A43" w:rsidRDefault="00162A43" w:rsidP="00162A43"/>
        </w:tc>
      </w:tr>
      <w:tr w:rsidR="00162A43" w14:paraId="531DD5BB" w14:textId="77777777" w:rsidTr="00162A43">
        <w:trPr>
          <w:trHeight w:val="563"/>
        </w:trPr>
        <w:tc>
          <w:tcPr>
            <w:tcW w:w="2214" w:type="dxa"/>
            <w:vAlign w:val="center"/>
          </w:tcPr>
          <w:p w14:paraId="3189FEE3" w14:textId="11E15B97" w:rsidR="00162A43" w:rsidRDefault="00D04838" w:rsidP="00162A43">
            <w:r>
              <w:t>Substrate level phosphorylation</w:t>
            </w:r>
          </w:p>
        </w:tc>
        <w:tc>
          <w:tcPr>
            <w:tcW w:w="2214" w:type="dxa"/>
            <w:vAlign w:val="center"/>
          </w:tcPr>
          <w:p w14:paraId="16041446" w14:textId="77777777" w:rsidR="00162A43" w:rsidRDefault="00162A43" w:rsidP="00162A43"/>
        </w:tc>
        <w:tc>
          <w:tcPr>
            <w:tcW w:w="2214" w:type="dxa"/>
            <w:vAlign w:val="center"/>
          </w:tcPr>
          <w:p w14:paraId="358A71AF" w14:textId="77777777" w:rsidR="00162A43" w:rsidRDefault="00162A43" w:rsidP="00162A43"/>
        </w:tc>
        <w:tc>
          <w:tcPr>
            <w:tcW w:w="2214" w:type="dxa"/>
            <w:vAlign w:val="center"/>
          </w:tcPr>
          <w:p w14:paraId="1B381F84" w14:textId="77777777" w:rsidR="00162A43" w:rsidRDefault="00162A43" w:rsidP="00162A43"/>
        </w:tc>
      </w:tr>
      <w:tr w:rsidR="00D04838" w14:paraId="7DC53D1F" w14:textId="77777777" w:rsidTr="00162A43">
        <w:trPr>
          <w:trHeight w:val="563"/>
        </w:trPr>
        <w:tc>
          <w:tcPr>
            <w:tcW w:w="2214" w:type="dxa"/>
            <w:vAlign w:val="center"/>
          </w:tcPr>
          <w:p w14:paraId="0ECEADED" w14:textId="08BE635A" w:rsidR="00D04838" w:rsidRDefault="00D04838" w:rsidP="00162A43">
            <w:r>
              <w:t>Pyruvate</w:t>
            </w:r>
          </w:p>
        </w:tc>
        <w:tc>
          <w:tcPr>
            <w:tcW w:w="2214" w:type="dxa"/>
            <w:vAlign w:val="center"/>
          </w:tcPr>
          <w:p w14:paraId="29F30736" w14:textId="77777777" w:rsidR="00D04838" w:rsidRDefault="00D04838" w:rsidP="00162A43"/>
        </w:tc>
        <w:tc>
          <w:tcPr>
            <w:tcW w:w="2214" w:type="dxa"/>
            <w:vAlign w:val="center"/>
          </w:tcPr>
          <w:p w14:paraId="6B68593D" w14:textId="77777777" w:rsidR="00D04838" w:rsidRDefault="00D04838" w:rsidP="00162A43"/>
        </w:tc>
        <w:tc>
          <w:tcPr>
            <w:tcW w:w="2214" w:type="dxa"/>
            <w:vAlign w:val="center"/>
          </w:tcPr>
          <w:p w14:paraId="1D3462F6" w14:textId="77777777" w:rsidR="00D04838" w:rsidRDefault="00D04838" w:rsidP="00162A43"/>
        </w:tc>
      </w:tr>
      <w:tr w:rsidR="00D04838" w14:paraId="0E8743CF" w14:textId="77777777" w:rsidTr="00162A43">
        <w:trPr>
          <w:trHeight w:val="563"/>
        </w:trPr>
        <w:tc>
          <w:tcPr>
            <w:tcW w:w="2214" w:type="dxa"/>
            <w:vAlign w:val="center"/>
          </w:tcPr>
          <w:p w14:paraId="1741644B" w14:textId="0AF61664" w:rsidR="00D04838" w:rsidRDefault="00D04838" w:rsidP="00162A43">
            <w:r>
              <w:t>Acetyl Co-enzyme A</w:t>
            </w:r>
          </w:p>
        </w:tc>
        <w:tc>
          <w:tcPr>
            <w:tcW w:w="2214" w:type="dxa"/>
            <w:vAlign w:val="center"/>
          </w:tcPr>
          <w:p w14:paraId="42B15F8C" w14:textId="77777777" w:rsidR="00D04838" w:rsidRDefault="00D04838" w:rsidP="00162A43"/>
        </w:tc>
        <w:tc>
          <w:tcPr>
            <w:tcW w:w="2214" w:type="dxa"/>
            <w:vAlign w:val="center"/>
          </w:tcPr>
          <w:p w14:paraId="29AB5095" w14:textId="77777777" w:rsidR="00D04838" w:rsidRDefault="00D04838" w:rsidP="00162A43"/>
        </w:tc>
        <w:tc>
          <w:tcPr>
            <w:tcW w:w="2214" w:type="dxa"/>
            <w:vAlign w:val="center"/>
          </w:tcPr>
          <w:p w14:paraId="2C3F2BFD" w14:textId="77777777" w:rsidR="00D04838" w:rsidRDefault="00D04838" w:rsidP="00162A43"/>
        </w:tc>
      </w:tr>
      <w:tr w:rsidR="00D04838" w14:paraId="6E10AB05" w14:textId="77777777" w:rsidTr="00162A43">
        <w:trPr>
          <w:trHeight w:val="563"/>
        </w:trPr>
        <w:tc>
          <w:tcPr>
            <w:tcW w:w="2214" w:type="dxa"/>
            <w:vAlign w:val="center"/>
          </w:tcPr>
          <w:p w14:paraId="4EBD708B" w14:textId="1DC5B1A1" w:rsidR="00D04838" w:rsidRDefault="00D04838" w:rsidP="00162A43">
            <w:r>
              <w:t>ATP</w:t>
            </w:r>
          </w:p>
        </w:tc>
        <w:tc>
          <w:tcPr>
            <w:tcW w:w="2214" w:type="dxa"/>
            <w:vAlign w:val="center"/>
          </w:tcPr>
          <w:p w14:paraId="54936D05" w14:textId="77777777" w:rsidR="00D04838" w:rsidRDefault="00D04838" w:rsidP="00162A43"/>
        </w:tc>
        <w:tc>
          <w:tcPr>
            <w:tcW w:w="2214" w:type="dxa"/>
            <w:vAlign w:val="center"/>
          </w:tcPr>
          <w:p w14:paraId="36CA4191" w14:textId="77777777" w:rsidR="00D04838" w:rsidRDefault="00D04838" w:rsidP="00162A43"/>
        </w:tc>
        <w:tc>
          <w:tcPr>
            <w:tcW w:w="2214" w:type="dxa"/>
            <w:vAlign w:val="center"/>
          </w:tcPr>
          <w:p w14:paraId="08422EF9" w14:textId="77777777" w:rsidR="00D04838" w:rsidRDefault="00D04838" w:rsidP="00162A43"/>
        </w:tc>
      </w:tr>
      <w:tr w:rsidR="00D04838" w14:paraId="7408980F" w14:textId="77777777" w:rsidTr="00162A43">
        <w:trPr>
          <w:trHeight w:val="563"/>
        </w:trPr>
        <w:tc>
          <w:tcPr>
            <w:tcW w:w="2214" w:type="dxa"/>
            <w:vAlign w:val="center"/>
          </w:tcPr>
          <w:p w14:paraId="56A3E929" w14:textId="443C22EA" w:rsidR="00D04838" w:rsidRDefault="00D04838" w:rsidP="00162A43">
            <w:proofErr w:type="spellStart"/>
            <w:r>
              <w:t>Christae</w:t>
            </w:r>
            <w:proofErr w:type="spellEnd"/>
          </w:p>
        </w:tc>
        <w:tc>
          <w:tcPr>
            <w:tcW w:w="2214" w:type="dxa"/>
            <w:vAlign w:val="center"/>
          </w:tcPr>
          <w:p w14:paraId="6934B916" w14:textId="77777777" w:rsidR="00D04838" w:rsidRDefault="00D04838" w:rsidP="00162A43"/>
        </w:tc>
        <w:tc>
          <w:tcPr>
            <w:tcW w:w="2214" w:type="dxa"/>
            <w:vAlign w:val="center"/>
          </w:tcPr>
          <w:p w14:paraId="26AD701D" w14:textId="77777777" w:rsidR="00D04838" w:rsidRDefault="00D04838" w:rsidP="00162A43"/>
        </w:tc>
        <w:tc>
          <w:tcPr>
            <w:tcW w:w="2214" w:type="dxa"/>
            <w:vAlign w:val="center"/>
          </w:tcPr>
          <w:p w14:paraId="66B2CA52" w14:textId="77777777" w:rsidR="00D04838" w:rsidRDefault="00D04838" w:rsidP="00162A43"/>
        </w:tc>
      </w:tr>
      <w:tr w:rsidR="00D04838" w14:paraId="74AB7894" w14:textId="77777777" w:rsidTr="00162A43">
        <w:trPr>
          <w:trHeight w:val="563"/>
        </w:trPr>
        <w:tc>
          <w:tcPr>
            <w:tcW w:w="2214" w:type="dxa"/>
            <w:vAlign w:val="center"/>
          </w:tcPr>
          <w:p w14:paraId="109ABA77" w14:textId="2E3C840D" w:rsidR="00D04838" w:rsidRDefault="00D04838" w:rsidP="00162A43">
            <w:r>
              <w:t>ETS</w:t>
            </w:r>
          </w:p>
        </w:tc>
        <w:tc>
          <w:tcPr>
            <w:tcW w:w="2214" w:type="dxa"/>
            <w:vAlign w:val="center"/>
          </w:tcPr>
          <w:p w14:paraId="1AF02C3E" w14:textId="77777777" w:rsidR="00D04838" w:rsidRDefault="00D04838" w:rsidP="00162A43"/>
        </w:tc>
        <w:tc>
          <w:tcPr>
            <w:tcW w:w="2214" w:type="dxa"/>
            <w:vAlign w:val="center"/>
          </w:tcPr>
          <w:p w14:paraId="0ADE052B" w14:textId="77777777" w:rsidR="00D04838" w:rsidRDefault="00D04838" w:rsidP="00162A43"/>
        </w:tc>
        <w:tc>
          <w:tcPr>
            <w:tcW w:w="2214" w:type="dxa"/>
            <w:vAlign w:val="center"/>
          </w:tcPr>
          <w:p w14:paraId="0278F068" w14:textId="77777777" w:rsidR="00D04838" w:rsidRDefault="00D04838" w:rsidP="00162A43"/>
        </w:tc>
      </w:tr>
      <w:tr w:rsidR="00D04838" w14:paraId="0B54A92D" w14:textId="77777777" w:rsidTr="00162A43">
        <w:trPr>
          <w:trHeight w:val="563"/>
        </w:trPr>
        <w:tc>
          <w:tcPr>
            <w:tcW w:w="2214" w:type="dxa"/>
            <w:vAlign w:val="center"/>
          </w:tcPr>
          <w:p w14:paraId="5135ED16" w14:textId="62A2A583" w:rsidR="00D04838" w:rsidRDefault="00D04838" w:rsidP="00162A43">
            <w:r>
              <w:t>Krebs Cycle</w:t>
            </w:r>
          </w:p>
        </w:tc>
        <w:tc>
          <w:tcPr>
            <w:tcW w:w="2214" w:type="dxa"/>
            <w:vAlign w:val="center"/>
          </w:tcPr>
          <w:p w14:paraId="1CD554CA" w14:textId="77777777" w:rsidR="00D04838" w:rsidRDefault="00D04838" w:rsidP="00162A43"/>
        </w:tc>
        <w:tc>
          <w:tcPr>
            <w:tcW w:w="2214" w:type="dxa"/>
            <w:vAlign w:val="center"/>
          </w:tcPr>
          <w:p w14:paraId="3F227D29" w14:textId="77777777" w:rsidR="00D04838" w:rsidRDefault="00D04838" w:rsidP="00162A43"/>
        </w:tc>
        <w:tc>
          <w:tcPr>
            <w:tcW w:w="2214" w:type="dxa"/>
            <w:vAlign w:val="center"/>
          </w:tcPr>
          <w:p w14:paraId="29285514" w14:textId="77777777" w:rsidR="00D04838" w:rsidRDefault="00D04838" w:rsidP="00162A43"/>
        </w:tc>
      </w:tr>
      <w:tr w:rsidR="00D04838" w14:paraId="00BB5870" w14:textId="77777777" w:rsidTr="00162A43">
        <w:trPr>
          <w:trHeight w:val="563"/>
        </w:trPr>
        <w:tc>
          <w:tcPr>
            <w:tcW w:w="2214" w:type="dxa"/>
            <w:vAlign w:val="center"/>
          </w:tcPr>
          <w:p w14:paraId="028B0339" w14:textId="14B4802D" w:rsidR="00D04838" w:rsidRDefault="00D04838" w:rsidP="00162A43">
            <w:r>
              <w:t>Oxygen</w:t>
            </w:r>
          </w:p>
        </w:tc>
        <w:tc>
          <w:tcPr>
            <w:tcW w:w="2214" w:type="dxa"/>
            <w:vAlign w:val="center"/>
          </w:tcPr>
          <w:p w14:paraId="2A0761EC" w14:textId="77777777" w:rsidR="00D04838" w:rsidRDefault="00D04838" w:rsidP="00162A43"/>
        </w:tc>
        <w:tc>
          <w:tcPr>
            <w:tcW w:w="2214" w:type="dxa"/>
            <w:vAlign w:val="center"/>
          </w:tcPr>
          <w:p w14:paraId="784467C3" w14:textId="77777777" w:rsidR="00D04838" w:rsidRDefault="00D04838" w:rsidP="00162A43"/>
        </w:tc>
        <w:tc>
          <w:tcPr>
            <w:tcW w:w="2214" w:type="dxa"/>
            <w:vAlign w:val="center"/>
          </w:tcPr>
          <w:p w14:paraId="734D8A30" w14:textId="77777777" w:rsidR="00D04838" w:rsidRDefault="00D04838" w:rsidP="00162A43"/>
        </w:tc>
      </w:tr>
    </w:tbl>
    <w:p w14:paraId="58A2F837" w14:textId="77777777" w:rsidR="00BA0A04" w:rsidRDefault="00BA0A04"/>
    <w:p w14:paraId="7F193E47" w14:textId="77777777" w:rsidR="00BA0A04" w:rsidRDefault="00BA0A04"/>
    <w:p w14:paraId="6BA5F797" w14:textId="77777777" w:rsidR="00D04838" w:rsidRDefault="00D04838" w:rsidP="00371BF5">
      <w:pPr>
        <w:jc w:val="center"/>
      </w:pPr>
    </w:p>
    <w:p w14:paraId="5918535D" w14:textId="77777777" w:rsidR="00D04838" w:rsidRDefault="00D04838" w:rsidP="00371BF5">
      <w:pPr>
        <w:jc w:val="center"/>
      </w:pPr>
    </w:p>
    <w:p w14:paraId="7AD580B0" w14:textId="4837CC34" w:rsidR="00371BF5" w:rsidRDefault="00371BF5" w:rsidP="00371BF5">
      <w:pPr>
        <w:jc w:val="center"/>
      </w:pPr>
      <w:r>
        <w:lastRenderedPageBreak/>
        <w:t xml:space="preserve">FRQ: </w:t>
      </w:r>
      <w:r w:rsidR="00D04838">
        <w:t>Cellular Respiration</w:t>
      </w:r>
    </w:p>
    <w:p w14:paraId="5DF8E27B" w14:textId="77777777" w:rsidR="00371BF5" w:rsidRDefault="00371BF5" w:rsidP="00371BF5">
      <w:pPr>
        <w:jc w:val="center"/>
      </w:pPr>
    </w:p>
    <w:p w14:paraId="06772401" w14:textId="13D2C0B7" w:rsidR="00BA0A04" w:rsidRDefault="00D04838" w:rsidP="00D04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vertAlign w:val="subscript"/>
        </w:rPr>
      </w:pPr>
      <w:r>
        <w:t>Describe the complete aerobic oxidation of glucose to CO</w:t>
      </w:r>
      <w:r w:rsidRPr="0067342D">
        <w:rPr>
          <w:vertAlign w:val="subscript"/>
        </w:rPr>
        <w:t>2</w:t>
      </w:r>
      <w:r w:rsidRPr="00D04838">
        <w:t>.</w:t>
      </w:r>
    </w:p>
    <w:p w14:paraId="74CA66B2" w14:textId="77777777" w:rsidR="00D04838" w:rsidRDefault="00D04838"/>
    <w:p w14:paraId="49DCC598" w14:textId="6408CC7D" w:rsidR="00371BF5" w:rsidRDefault="00371BF5">
      <w:r>
        <w:t>Use the key vocabulary from your instructional conversation to write your response to the FRQ</w:t>
      </w:r>
    </w:p>
    <w:p w14:paraId="7A9C94E3" w14:textId="1FC07788" w:rsidR="00371BF5" w:rsidRDefault="00371BF5">
      <w:r>
        <w:t>Remember the sub- questions you answered or listened to during the instructional conversation – these can help you answer this question.</w:t>
      </w:r>
    </w:p>
    <w:sectPr w:rsidR="00371BF5" w:rsidSect="009D54C8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8308F0" w14:textId="77777777" w:rsidR="001F0092" w:rsidRDefault="001F0092" w:rsidP="004F6426">
      <w:r>
        <w:separator/>
      </w:r>
    </w:p>
  </w:endnote>
  <w:endnote w:type="continuationSeparator" w:id="0">
    <w:p w14:paraId="045DE681" w14:textId="77777777" w:rsidR="001F0092" w:rsidRDefault="001F0092" w:rsidP="004F6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ACF7BB" w14:textId="77777777" w:rsidR="001F0092" w:rsidRDefault="001F0092" w:rsidP="004F6426">
      <w:r>
        <w:separator/>
      </w:r>
    </w:p>
  </w:footnote>
  <w:footnote w:type="continuationSeparator" w:id="0">
    <w:p w14:paraId="06EA9F41" w14:textId="77777777" w:rsidR="001F0092" w:rsidRDefault="001F0092" w:rsidP="004F642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14DE6" w14:textId="05AEBFC4" w:rsidR="001F0092" w:rsidRDefault="001F0092">
    <w:pPr>
      <w:pStyle w:val="Header"/>
    </w:pPr>
    <w:r>
      <w:t>Instructional Conversation:  Respiration</w:t>
    </w:r>
    <w:r>
      <w:tab/>
    </w:r>
    <w:r>
      <w:tab/>
      <w:t>Name: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84DDA"/>
    <w:multiLevelType w:val="hybridMultilevel"/>
    <w:tmpl w:val="83AE4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26"/>
    <w:rsid w:val="00162A43"/>
    <w:rsid w:val="001F0092"/>
    <w:rsid w:val="00371BF5"/>
    <w:rsid w:val="004F6426"/>
    <w:rsid w:val="0067342D"/>
    <w:rsid w:val="007368AB"/>
    <w:rsid w:val="00813847"/>
    <w:rsid w:val="009D54C8"/>
    <w:rsid w:val="00BA0A04"/>
    <w:rsid w:val="00BE43C8"/>
    <w:rsid w:val="00D04838"/>
    <w:rsid w:val="00FE54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780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4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426"/>
  </w:style>
  <w:style w:type="paragraph" w:styleId="Footer">
    <w:name w:val="footer"/>
    <w:basedOn w:val="Normal"/>
    <w:link w:val="FooterChar"/>
    <w:uiPriority w:val="99"/>
    <w:unhideWhenUsed/>
    <w:rsid w:val="004F64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426"/>
  </w:style>
  <w:style w:type="table" w:styleId="TableGrid">
    <w:name w:val="Table Grid"/>
    <w:basedOn w:val="TableNormal"/>
    <w:uiPriority w:val="59"/>
    <w:rsid w:val="004F64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2A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4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426"/>
  </w:style>
  <w:style w:type="paragraph" w:styleId="Footer">
    <w:name w:val="footer"/>
    <w:basedOn w:val="Normal"/>
    <w:link w:val="FooterChar"/>
    <w:uiPriority w:val="99"/>
    <w:unhideWhenUsed/>
    <w:rsid w:val="004F64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426"/>
  </w:style>
  <w:style w:type="table" w:styleId="TableGrid">
    <w:name w:val="Table Grid"/>
    <w:basedOn w:val="TableNormal"/>
    <w:uiPriority w:val="59"/>
    <w:rsid w:val="004F64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2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95</Words>
  <Characters>542</Characters>
  <Application>Microsoft Macintosh Word</Application>
  <DocSecurity>0</DocSecurity>
  <Lines>4</Lines>
  <Paragraphs>1</Paragraphs>
  <ScaleCrop>false</ScaleCrop>
  <Company>Carlmont High School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Paoli</dc:creator>
  <cp:keywords/>
  <dc:description/>
  <cp:lastModifiedBy>Julie Paoli</cp:lastModifiedBy>
  <cp:revision>5</cp:revision>
  <dcterms:created xsi:type="dcterms:W3CDTF">2013-11-14T17:03:00Z</dcterms:created>
  <dcterms:modified xsi:type="dcterms:W3CDTF">2013-11-14T17:20:00Z</dcterms:modified>
</cp:coreProperties>
</file>